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CellSpacing w:w="0" w:type="dxa"/>
        <w:tblInd w:w="-1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1984"/>
        <w:gridCol w:w="1418"/>
        <w:gridCol w:w="1843"/>
      </w:tblGrid>
      <w:tr w:rsidR="003331E6" w:rsidRPr="003331E6" w:rsidTr="00D6361B">
        <w:trPr>
          <w:tblCellSpacing w:w="0" w:type="dxa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3331E6" w:rsidRPr="003331E6" w:rsidRDefault="003331E6" w:rsidP="003331E6">
            <w:pPr>
              <w:spacing w:after="12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LISTAGEM DE ELIMINAÇÃO DE DOCUMENTOS</w:t>
            </w:r>
          </w:p>
          <w:p w:rsidR="003331E6" w:rsidRPr="003331E6" w:rsidRDefault="003331E6" w:rsidP="003331E6">
            <w:pPr>
              <w:spacing w:after="12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ÓRGÃO/ENTIDADE: (</w:t>
            </w:r>
            <w:r w:rsidRPr="003331E6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indicar o nome do órgão/entidade, acompanhado das siglas respectivas</w:t>
            </w:r>
            <w:proofErr w:type="gramStart"/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  <w:proofErr w:type="gramEnd"/>
          </w:p>
          <w:p w:rsidR="003331E6" w:rsidRPr="003331E6" w:rsidRDefault="003331E6" w:rsidP="003331E6">
            <w:pPr>
              <w:spacing w:after="12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UNIDADE/SETOR: </w:t>
            </w:r>
            <w:r w:rsidRPr="003331E6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(indicar o nome da unidade/setor que eliminará os documentos relacionados na listagem, acompanhado das siglas respectivas</w:t>
            </w:r>
            <w:proofErr w:type="gramStart"/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  <w:proofErr w:type="gramEnd"/>
          </w:p>
          <w:p w:rsidR="003331E6" w:rsidRPr="003331E6" w:rsidRDefault="003331E6" w:rsidP="003331E6">
            <w:pPr>
              <w:spacing w:after="12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No caso de eliminação de documentos de órgãos/entidades extintos, indicar o nome do </w:t>
            </w:r>
            <w:proofErr w:type="gramStart"/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produtor(</w:t>
            </w:r>
            <w:proofErr w:type="gramEnd"/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a)/acumulador(a) dos documentos.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ind w:right="-108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ÓRGÃO/SETOR: (indicar as siglas)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ind w:right="-108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Listagem nº: (indicar nº / ano da listagem)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Folha nº: (indicar nº da folha / nº total de folhas)</w:t>
            </w:r>
          </w:p>
        </w:tc>
      </w:tr>
      <w:tr w:rsidR="003331E6" w:rsidRPr="003331E6" w:rsidTr="00D6361B">
        <w:trPr>
          <w:trHeight w:val="600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CÓDIGO REFERENTE </w:t>
            </w:r>
          </w:p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À CLASSIFICAÇÃO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DESCRITOR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</w:t>
            </w:r>
          </w:p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DATAS-LIMITE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 DE ARQUIVAMENTO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OBSERVAÇÕES E/OU JUSTIFICATIVAS</w:t>
            </w:r>
          </w:p>
        </w:tc>
      </w:tr>
      <w:tr w:rsidR="003331E6" w:rsidRPr="003331E6" w:rsidTr="00D6361B">
        <w:trPr>
          <w:trHeight w:val="987"/>
          <w:tblCellSpacing w:w="0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-108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QUANTIFICAÇÃO (*)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ESPECIFI</w:t>
            </w:r>
          </w:p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CAÇÃO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3331E6" w:rsidRPr="003331E6" w:rsidTr="00D6361B">
        <w:trPr>
          <w:trHeight w:val="279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3331E6" w:rsidRPr="003331E6" w:rsidTr="00D6361B">
        <w:trPr>
          <w:trHeight w:val="279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3331E6" w:rsidRPr="003331E6" w:rsidTr="00D6361B">
        <w:trPr>
          <w:trHeight w:val="269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3331E6" w:rsidRPr="003331E6" w:rsidTr="00D6361B">
        <w:trPr>
          <w:trHeight w:val="759"/>
          <w:tblCellSpacing w:w="0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ind w:right="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MENSURAÇÃO TOTAL: (indicar, em metros lineares, unidades ou bytes, o total de documentos que serão eliminados</w:t>
            </w:r>
            <w:proofErr w:type="gramStart"/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3331E6" w:rsidRPr="003331E6" w:rsidTr="00D6361B">
        <w:trPr>
          <w:trHeight w:val="684"/>
          <w:tblCellSpacing w:w="0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DATAS-LIMITE GERAIS: (indicar, em anos, o período dos documentos que serão eliminados</w:t>
            </w:r>
            <w:proofErr w:type="gramStart"/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3331E6" w:rsidRPr="003331E6" w:rsidTr="00D6361B">
        <w:trPr>
          <w:tblCellSpacing w:w="0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119" w:line="240" w:lineRule="auto"/>
              <w:ind w:right="57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(*)</w:t>
            </w:r>
            <w:r w:rsidRPr="003331E6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PARA DOCUMENTOS DIGITAIS: (volume/quantificação) – indicar o volume total, medido em múltiplo de bytes, dos documentos a serem eliminados.</w:t>
            </w:r>
          </w:p>
        </w:tc>
      </w:tr>
    </w:tbl>
    <w:p w:rsidR="003331E6" w:rsidRPr="003331E6" w:rsidRDefault="003331E6" w:rsidP="003331E6">
      <w:pPr>
        <w:spacing w:before="100" w:beforeAutospacing="1" w:after="0" w:line="240" w:lineRule="auto"/>
        <w:ind w:right="-568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3331E6">
        <w:rPr>
          <w:rFonts w:ascii="Calibri" w:eastAsia="Times New Roman" w:hAnsi="Calibri" w:cs="Calibri"/>
          <w:sz w:val="20"/>
          <w:szCs w:val="20"/>
          <w:lang w:eastAsia="pt-BR"/>
        </w:rPr>
        <w:t xml:space="preserve">(O quadro abaixo somente deverá ser preenchido se os documentos a </w:t>
      </w:r>
      <w:proofErr w:type="gramStart"/>
      <w:r w:rsidRPr="003331E6">
        <w:rPr>
          <w:rFonts w:ascii="Calibri" w:eastAsia="Times New Roman" w:hAnsi="Calibri" w:cs="Calibri"/>
          <w:sz w:val="20"/>
          <w:szCs w:val="20"/>
          <w:lang w:eastAsia="pt-BR"/>
        </w:rPr>
        <w:t>serem</w:t>
      </w:r>
      <w:proofErr w:type="gramEnd"/>
      <w:r w:rsidRPr="003331E6">
        <w:rPr>
          <w:rFonts w:ascii="Calibri" w:eastAsia="Times New Roman" w:hAnsi="Calibri" w:cs="Calibri"/>
          <w:sz w:val="20"/>
          <w:szCs w:val="20"/>
          <w:lang w:eastAsia="pt-BR"/>
        </w:rPr>
        <w:t xml:space="preserve"> eliminados necessitarem de comprovação de aprovação das contas pelos Tribunais de Contas).</w:t>
      </w:r>
    </w:p>
    <w:p w:rsidR="003331E6" w:rsidRPr="003331E6" w:rsidRDefault="003331E6" w:rsidP="003331E6">
      <w:pPr>
        <w:spacing w:after="0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Style w:val="Tabelacomgrade1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2977"/>
        <w:gridCol w:w="4253"/>
      </w:tblGrid>
      <w:tr w:rsidR="003331E6" w:rsidRPr="003331E6" w:rsidTr="00D6361B">
        <w:tc>
          <w:tcPr>
            <w:tcW w:w="2552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3331E6">
              <w:rPr>
                <w:rFonts w:eastAsia="Times New Roman" w:cs="Calibri"/>
                <w:sz w:val="20"/>
                <w:szCs w:val="20"/>
                <w:lang w:eastAsia="pt-BR"/>
              </w:rPr>
              <w:t>Conta(s) do(s) exercício(s) de:</w:t>
            </w:r>
          </w:p>
        </w:tc>
        <w:tc>
          <w:tcPr>
            <w:tcW w:w="2977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3331E6">
              <w:rPr>
                <w:rFonts w:eastAsia="Times New Roman" w:cs="Calibri"/>
                <w:sz w:val="20"/>
                <w:szCs w:val="20"/>
                <w:lang w:eastAsia="pt-BR"/>
              </w:rPr>
              <w:t>Conta(s) aprovada(s) pelo Tribunal de Contas em:</w:t>
            </w:r>
          </w:p>
        </w:tc>
        <w:tc>
          <w:tcPr>
            <w:tcW w:w="4253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3331E6">
              <w:rPr>
                <w:rFonts w:eastAsia="Times New Roman" w:cs="Calibri"/>
                <w:sz w:val="20"/>
                <w:szCs w:val="20"/>
                <w:lang w:eastAsia="pt-BR"/>
              </w:rPr>
              <w:t>Publicação no Diário Oficial (data, seção, página</w:t>
            </w:r>
            <w:proofErr w:type="gramStart"/>
            <w:r w:rsidRPr="003331E6">
              <w:rPr>
                <w:rFonts w:eastAsia="Times New Roman" w:cs="Calibr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3331E6" w:rsidRPr="003331E6" w:rsidTr="00D6361B">
        <w:tc>
          <w:tcPr>
            <w:tcW w:w="2552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3331E6" w:rsidRPr="003331E6" w:rsidTr="00D6361B">
        <w:tc>
          <w:tcPr>
            <w:tcW w:w="2552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3331E6" w:rsidRPr="003331E6" w:rsidTr="00D6361B">
        <w:tc>
          <w:tcPr>
            <w:tcW w:w="2552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</w:tcPr>
          <w:p w:rsidR="003331E6" w:rsidRPr="003331E6" w:rsidRDefault="003331E6" w:rsidP="003331E6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</w:tbl>
    <w:p w:rsidR="003331E6" w:rsidRPr="003331E6" w:rsidRDefault="003331E6" w:rsidP="003331E6">
      <w:pPr>
        <w:spacing w:after="0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9782" w:type="dxa"/>
        <w:tblCellSpacing w:w="0" w:type="dxa"/>
        <w:tblInd w:w="-1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4253"/>
      </w:tblGrid>
      <w:tr w:rsidR="003331E6" w:rsidRPr="003331E6" w:rsidTr="00D6361B">
        <w:trPr>
          <w:trHeight w:val="1645"/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LOCAL/DATA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RESPONSÁVEL PELA SELEÇÃO</w:t>
            </w:r>
          </w:p>
          <w:p w:rsidR="003331E6" w:rsidRPr="003331E6" w:rsidRDefault="003331E6" w:rsidP="003331E6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LOCAL/DATA</w:t>
            </w:r>
          </w:p>
          <w:p w:rsidR="003331E6" w:rsidRPr="003331E6" w:rsidRDefault="003331E6" w:rsidP="003331E6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PRESIDENTE DA COMISSÃO PERMANENTE DE AVALIAÇÃO DE DOCUMENTOS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LOCAL/DATA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AUTORIDADE DO ÓRGÃO/ENTIDADE A QUEM COMPETE APROVAR</w:t>
            </w:r>
          </w:p>
        </w:tc>
      </w:tr>
      <w:tr w:rsidR="003331E6" w:rsidRPr="003331E6" w:rsidTr="00D6361B">
        <w:trPr>
          <w:tblCellSpacing w:w="0" w:type="dxa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LOCAL/DATA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AUTORIZO:</w:t>
            </w:r>
          </w:p>
          <w:p w:rsidR="003331E6" w:rsidRPr="003331E6" w:rsidRDefault="003331E6" w:rsidP="003331E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3331E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TITULAR DO ÓRGÃO/ENTIDADE PRODUTOR / ACUMULADOR DO ARQUIVO</w:t>
            </w:r>
          </w:p>
        </w:tc>
      </w:tr>
    </w:tbl>
    <w:p w:rsidR="006B4446" w:rsidRDefault="006B4446"/>
    <w:sectPr w:rsidR="006B4446" w:rsidSect="009F64A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6"/>
    <w:rsid w:val="003331E6"/>
    <w:rsid w:val="006B4446"/>
    <w:rsid w:val="006C4795"/>
    <w:rsid w:val="009F64AF"/>
    <w:rsid w:val="00A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331E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331E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3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Oliveira de Almeida</dc:creator>
  <cp:lastModifiedBy>Juliana Oliveira de Almeida</cp:lastModifiedBy>
  <cp:revision>1</cp:revision>
  <dcterms:created xsi:type="dcterms:W3CDTF">2020-11-16T13:53:00Z</dcterms:created>
  <dcterms:modified xsi:type="dcterms:W3CDTF">2020-11-16T13:55:00Z</dcterms:modified>
</cp:coreProperties>
</file>